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CC7B6F" w:rsidRDefault="008A5F43">
      <w:pPr>
        <w:pStyle w:val="Body"/>
      </w:pPr>
      <w:r>
        <w:t>Questions for class: Pygmalion TNT theatre 2018</w:t>
      </w:r>
    </w:p>
    <w:p w:rsidR="00CC7B6F" w:rsidRDefault="00CC7B6F">
      <w:pPr>
        <w:pStyle w:val="Body"/>
      </w:pPr>
    </w:p>
    <w:p w:rsidR="00CC7B6F" w:rsidRDefault="008A5F43">
      <w:pPr>
        <w:pStyle w:val="Body"/>
      </w:pPr>
      <w:r>
        <w:t>1 Does Higgins help Eliza? Or does he harm her?</w:t>
      </w:r>
    </w:p>
    <w:p w:rsidR="00CC7B6F" w:rsidRDefault="00CC7B6F">
      <w:pPr>
        <w:pStyle w:val="Body"/>
      </w:pPr>
    </w:p>
    <w:p w:rsidR="00CC7B6F" w:rsidRDefault="008A5F43">
      <w:pPr>
        <w:pStyle w:val="Body"/>
      </w:pPr>
      <w:r>
        <w:t>2 Is Eliza to blame for wanting to change her life?</w:t>
      </w:r>
    </w:p>
    <w:p w:rsidR="00CC7B6F" w:rsidRDefault="00CC7B6F">
      <w:pPr>
        <w:pStyle w:val="Body"/>
      </w:pPr>
    </w:p>
    <w:p w:rsidR="00CC7B6F" w:rsidRDefault="008A5F43">
      <w:pPr>
        <w:pStyle w:val="Body"/>
      </w:pPr>
      <w:r>
        <w:t>3 Is Eliza happy at the end of the play?</w:t>
      </w:r>
    </w:p>
    <w:p w:rsidR="00CC7B6F" w:rsidRDefault="00CC7B6F">
      <w:pPr>
        <w:pStyle w:val="Body"/>
      </w:pPr>
    </w:p>
    <w:p w:rsidR="00CC7B6F" w:rsidRDefault="008A5F43">
      <w:pPr>
        <w:pStyle w:val="Body"/>
      </w:pPr>
      <w:r>
        <w:t xml:space="preserve">4 Is Higgins being honest when he says he has no romantic </w:t>
      </w:r>
      <w:r>
        <w:t>interest in Eliza?</w:t>
      </w:r>
    </w:p>
    <w:p w:rsidR="00CC7B6F" w:rsidRDefault="00CC7B6F">
      <w:pPr>
        <w:pStyle w:val="Body"/>
      </w:pPr>
    </w:p>
    <w:p w:rsidR="00CC7B6F" w:rsidRDefault="008A5F43">
      <w:pPr>
        <w:pStyle w:val="Body"/>
      </w:pPr>
      <w:r>
        <w:t xml:space="preserve">5 </w:t>
      </w:r>
      <w:r w:rsidR="002E6A9A">
        <w:t>I</w:t>
      </w:r>
      <w:r>
        <w:t>s Pickering any better than Higgins?</w:t>
      </w:r>
    </w:p>
    <w:p w:rsidR="00CC7B6F" w:rsidRDefault="00CC7B6F">
      <w:pPr>
        <w:pStyle w:val="Body"/>
      </w:pPr>
    </w:p>
    <w:p w:rsidR="00CC7B6F" w:rsidRDefault="008A5F43">
      <w:pPr>
        <w:pStyle w:val="Body"/>
      </w:pPr>
      <w:r>
        <w:t>6 Alfred says he is too poor to follow “middle class morality”.  Do you agree with him?</w:t>
      </w:r>
    </w:p>
    <w:p w:rsidR="00CC7B6F" w:rsidRDefault="00CC7B6F">
      <w:pPr>
        <w:pStyle w:val="Body"/>
      </w:pPr>
    </w:p>
    <w:p w:rsidR="00CC7B6F" w:rsidRDefault="008A5F43">
      <w:pPr>
        <w:pStyle w:val="Body"/>
      </w:pPr>
      <w:r>
        <w:t>7 Which character do you like best and why?</w:t>
      </w:r>
    </w:p>
    <w:p w:rsidR="00CC7B6F" w:rsidRDefault="00CC7B6F">
      <w:pPr>
        <w:pStyle w:val="Body"/>
      </w:pPr>
    </w:p>
    <w:p w:rsidR="00CC7B6F" w:rsidRDefault="002E6A9A">
      <w:pPr>
        <w:pStyle w:val="Body"/>
      </w:pPr>
      <w:r>
        <w:t xml:space="preserve">8 </w:t>
      </w:r>
      <w:r w:rsidR="008A5F43">
        <w:t xml:space="preserve">At the tea party Eliza tells the story of her poor family </w:t>
      </w:r>
      <w:r w:rsidR="008A5F43">
        <w:t>and how they perhaps murdered an aunt.</w:t>
      </w:r>
      <w:r w:rsidR="008A5F43">
        <w:t xml:space="preserve"> Do you find this funny? If so why and what do you think Shaw is doing with this story?</w:t>
      </w:r>
    </w:p>
    <w:p w:rsidR="00CC7B6F" w:rsidRDefault="00CC7B6F">
      <w:pPr>
        <w:pStyle w:val="Body"/>
      </w:pPr>
    </w:p>
    <w:p w:rsidR="00CC7B6F" w:rsidRDefault="002E6A9A">
      <w:pPr>
        <w:pStyle w:val="Body"/>
      </w:pPr>
      <w:r>
        <w:t xml:space="preserve">9 </w:t>
      </w:r>
      <w:r w:rsidR="008A5F43">
        <w:t>Is there anything attractive or good about Higgins’ character?</w:t>
      </w:r>
    </w:p>
    <w:p w:rsidR="00CC7B6F" w:rsidRDefault="00CC7B6F">
      <w:pPr>
        <w:pStyle w:val="Body"/>
      </w:pPr>
    </w:p>
    <w:p w:rsidR="00CC7B6F" w:rsidRDefault="008A5F43">
      <w:pPr>
        <w:pStyle w:val="Body"/>
      </w:pPr>
      <w:r>
        <w:t>10</w:t>
      </w:r>
      <w:r>
        <w:t xml:space="preserve"> Are people today judged by how they speak? Can you think </w:t>
      </w:r>
      <w:r>
        <w:t xml:space="preserve">of anyone who is powerful or influential in public life or the arts who speaks with a strong accent or </w:t>
      </w:r>
      <w:proofErr w:type="gramStart"/>
      <w:r>
        <w:t>dialect ?</w:t>
      </w:r>
      <w:proofErr w:type="gramEnd"/>
      <w:r>
        <w:t xml:space="preserve"> </w:t>
      </w:r>
    </w:p>
    <w:p w:rsidR="00CC7B6F" w:rsidRDefault="00CC7B6F">
      <w:pPr>
        <w:pStyle w:val="Body"/>
      </w:pPr>
    </w:p>
    <w:p w:rsidR="00CC7B6F" w:rsidRDefault="008A5F43">
      <w:pPr>
        <w:pStyle w:val="Body"/>
      </w:pPr>
      <w:r>
        <w:t>11 Does watching a</w:t>
      </w:r>
      <w:r w:rsidR="002E6A9A">
        <w:t xml:space="preserve"> play or film set in the past (or future) </w:t>
      </w:r>
      <w:bookmarkStart w:id="0" w:name="_GoBack"/>
      <w:bookmarkEnd w:id="0"/>
      <w:r>
        <w:t>allow you to think about serious themes better than contemporary stories?</w:t>
      </w:r>
    </w:p>
    <w:p w:rsidR="00CC7B6F" w:rsidRDefault="00CC7B6F">
      <w:pPr>
        <w:pStyle w:val="Body"/>
      </w:pPr>
    </w:p>
    <w:p w:rsidR="00CC7B6F" w:rsidRDefault="008A5F43">
      <w:pPr>
        <w:pStyle w:val="Body"/>
      </w:pPr>
      <w:r>
        <w:t>12</w:t>
      </w:r>
      <w:r>
        <w:t xml:space="preserve"> </w:t>
      </w:r>
      <w:proofErr w:type="spellStart"/>
      <w:r>
        <w:t>Mrs</w:t>
      </w:r>
      <w:proofErr w:type="spellEnd"/>
      <w:r>
        <w:t xml:space="preserve"> Higgins says that Eliza was about to throw herself in the river at night after the Ball. Could Pygmalion be tragedy? Why do you think it is a comedy? </w:t>
      </w:r>
    </w:p>
    <w:sectPr w:rsidR="00CC7B6F">
      <w:headerReference w:type="default" r:id="rId7"/>
      <w:footerReference w:type="default" r:id="rId8"/>
      <w:pgSz w:w="11906" w:h="16838"/>
      <w:pgMar w:top="1134" w:right="1134" w:bottom="1134" w:left="1134" w:header="709" w:footer="85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5F43" w:rsidRDefault="008A5F43">
      <w:r>
        <w:separator/>
      </w:r>
    </w:p>
  </w:endnote>
  <w:endnote w:type="continuationSeparator" w:id="0">
    <w:p w:rsidR="008A5F43" w:rsidRDefault="008A5F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7B6F" w:rsidRDefault="00CC7B6F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5F43" w:rsidRDefault="008A5F43">
      <w:r>
        <w:separator/>
      </w:r>
    </w:p>
  </w:footnote>
  <w:footnote w:type="continuationSeparator" w:id="0">
    <w:p w:rsidR="008A5F43" w:rsidRDefault="008A5F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7B6F" w:rsidRDefault="00CC7B6F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CC7B6F"/>
    <w:rsid w:val="002E6A9A"/>
    <w:rsid w:val="008A5F43"/>
    <w:rsid w:val="00CC7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hu-HU" w:eastAsia="hu-H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rPr>
      <w:sz w:val="24"/>
      <w:szCs w:val="24"/>
      <w:lang w:val="en-US"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hu-HU" w:eastAsia="hu-H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rPr>
      <w:sz w:val="24"/>
      <w:szCs w:val="24"/>
      <w:lang w:val="en-US"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147</Words>
  <Characters>1020</Characters>
  <Application>Microsoft Office Word</Application>
  <DocSecurity>0</DocSecurity>
  <Lines>8</Lines>
  <Paragraphs>2</Paragraphs>
  <ScaleCrop>false</ScaleCrop>
  <Company/>
  <LinksUpToDate>false</LinksUpToDate>
  <CharactersWithSpaces>1165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Windows-felhasználó</cp:lastModifiedBy>
  <cp:revision>2</cp:revision>
  <dcterms:created xsi:type="dcterms:W3CDTF">2019-01-18T07:57:00Z</dcterms:created>
  <dcterms:modified xsi:type="dcterms:W3CDTF">2019-01-18T08:00:00Z</dcterms:modified>
</cp:coreProperties>
</file>